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04CA7" w:rsidP="00821C31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821C31">
              <w:rPr>
                <w:rFonts w:ascii="Arial" w:hAnsi="Arial" w:cs="Arial"/>
                <w:sz w:val="28"/>
                <w:szCs w:val="28"/>
              </w:rPr>
              <w:t>3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9A1CCC">
              <w:rPr>
                <w:rFonts w:ascii="Arial" w:hAnsi="Arial" w:cs="Arial"/>
                <w:sz w:val="28"/>
                <w:szCs w:val="28"/>
              </w:rPr>
              <w:t>5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E67FAB" w:rsidP="00504CA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Chování tělesa v kapalině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(Pachner)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04CA7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8A4959" w:rsidRPr="00504CA7">
              <w:rPr>
                <w:rFonts w:ascii="Arial" w:hAnsi="Arial" w:cs="Arial"/>
                <w:sz w:val="28"/>
                <w:szCs w:val="28"/>
              </w:rPr>
              <w:t>učiva</w:t>
            </w:r>
          </w:p>
          <w:p w:rsidR="00504CA7" w:rsidRPr="00E67FAB" w:rsidRDefault="00E67FAB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Nová látka</w:t>
            </w:r>
            <w:r w:rsidR="00504CA7">
              <w:rPr>
                <w:rFonts w:ascii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Chování stejnorodého tělesa v kapalině</w:t>
            </w:r>
          </w:p>
          <w:p w:rsidR="00E67FAB" w:rsidRPr="00504CA7" w:rsidRDefault="00E67FAB" w:rsidP="00E67FAB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Odvození vztahu mezi silami a následně hustotami</w:t>
            </w:r>
          </w:p>
          <w:p w:rsidR="00C1284E" w:rsidRDefault="006A0E2A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(Kapaliny, plyny: Archimé</w:t>
            </w:r>
            <w:r w:rsidR="00C1284E">
              <w:rPr>
                <w:rFonts w:ascii="Arial" w:hAnsi="Arial" w:cs="Arial"/>
                <w:sz w:val="28"/>
                <w:szCs w:val="28"/>
              </w:rPr>
              <w:t>dův zákon: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67FAB">
              <w:rPr>
                <w:rFonts w:ascii="Arial" w:hAnsi="Arial" w:cs="Arial"/>
                <w:sz w:val="28"/>
                <w:szCs w:val="28"/>
              </w:rPr>
              <w:t>Plování těles a hustota</w:t>
            </w: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504CA7" w:rsidRDefault="00E67FAB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Plování 1, 2</w:t>
            </w:r>
            <w:r w:rsidR="00504CA7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011C4D"/>
    <w:rsid w:val="00045A03"/>
    <w:rsid w:val="000F5F49"/>
    <w:rsid w:val="002440DC"/>
    <w:rsid w:val="003056BE"/>
    <w:rsid w:val="00361254"/>
    <w:rsid w:val="003B7EC8"/>
    <w:rsid w:val="00495F1E"/>
    <w:rsid w:val="00504CA7"/>
    <w:rsid w:val="00571812"/>
    <w:rsid w:val="00575869"/>
    <w:rsid w:val="0060170A"/>
    <w:rsid w:val="006A0E2A"/>
    <w:rsid w:val="00724815"/>
    <w:rsid w:val="0077455D"/>
    <w:rsid w:val="00786325"/>
    <w:rsid w:val="007E4593"/>
    <w:rsid w:val="007F6374"/>
    <w:rsid w:val="00821C31"/>
    <w:rsid w:val="0083131E"/>
    <w:rsid w:val="008A4959"/>
    <w:rsid w:val="008A7C8B"/>
    <w:rsid w:val="008C1A7D"/>
    <w:rsid w:val="008E3AB2"/>
    <w:rsid w:val="009A1CCC"/>
    <w:rsid w:val="00AA78EA"/>
    <w:rsid w:val="00AF5E7D"/>
    <w:rsid w:val="00B97E80"/>
    <w:rsid w:val="00BC2EBE"/>
    <w:rsid w:val="00C1284E"/>
    <w:rsid w:val="00C84425"/>
    <w:rsid w:val="00CB0E9E"/>
    <w:rsid w:val="00CB4E18"/>
    <w:rsid w:val="00DD49B6"/>
    <w:rsid w:val="00E01C71"/>
    <w:rsid w:val="00E67FAB"/>
    <w:rsid w:val="00EE516F"/>
    <w:rsid w:val="00EE6F88"/>
    <w:rsid w:val="00F421B1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99C0-D810-4D8E-927C-C25D52EB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dostalova</cp:lastModifiedBy>
  <cp:revision>3</cp:revision>
  <dcterms:created xsi:type="dcterms:W3CDTF">2010-05-25T20:59:00Z</dcterms:created>
  <dcterms:modified xsi:type="dcterms:W3CDTF">2010-05-28T11:59:00Z</dcterms:modified>
</cp:coreProperties>
</file>